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黑体" w:hAnsi="黑体" w:eastAsia="黑体" w:cs="宋体"/>
          <w:kern w:val="0"/>
          <w:sz w:val="36"/>
          <w:szCs w:val="36"/>
        </w:rPr>
      </w:pPr>
      <w:bookmarkStart w:id="0" w:name="_Hlk67062740"/>
      <w:r>
        <w:rPr>
          <w:rFonts w:hint="eastAsia" w:ascii="黑体" w:hAnsi="黑体" w:eastAsia="黑体" w:cs="宋体"/>
          <w:kern w:val="0"/>
          <w:sz w:val="36"/>
          <w:szCs w:val="36"/>
        </w:rPr>
        <w:t>附件2</w:t>
      </w:r>
    </w:p>
    <w:p>
      <w:pPr>
        <w:spacing w:after="156" w:afterLines="50"/>
        <w:jc w:val="center"/>
        <w:outlineLvl w:val="0"/>
        <w:rPr>
          <w:rFonts w:eastAsia="方正小标宋简体" w:asciiTheme="minorHAnsi" w:hAnsiTheme="minorHAnsi" w:cstheme="minorBidi"/>
          <w:sz w:val="36"/>
          <w:szCs w:val="36"/>
        </w:rPr>
      </w:pPr>
      <w:r>
        <w:rPr>
          <w:rFonts w:eastAsia="方正小标宋简体" w:asciiTheme="minorHAnsi" w:hAnsiTheme="minorHAnsi" w:cstheme="minorBidi"/>
          <w:sz w:val="36"/>
          <w:szCs w:val="36"/>
        </w:rPr>
        <w:t>课程思政示范课程申报汇总表</w:t>
      </w:r>
    </w:p>
    <w:p>
      <w:pPr>
        <w:spacing w:line="380" w:lineRule="exact"/>
        <w:jc w:val="center"/>
        <w:rPr>
          <w:rFonts w:eastAsia="方正小标宋简体" w:asciiTheme="minorHAnsi" w:hAnsiTheme="minorHAnsi" w:cstheme="minorBidi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eastAsia="仿宋_GB2312" w:asciiTheme="minorHAnsi" w:hAnsiTheme="minorHAnsi" w:cstheme="minorBidi"/>
          <w:sz w:val="32"/>
          <w:szCs w:val="28"/>
        </w:rPr>
      </w:pPr>
      <w:r>
        <w:rPr>
          <w:rFonts w:eastAsia="仿宋_GB2312" w:asciiTheme="minorHAnsi" w:hAnsiTheme="minorHAnsi" w:cstheme="minorBidi"/>
          <w:sz w:val="32"/>
          <w:szCs w:val="28"/>
        </w:rPr>
        <w:t>推荐</w:t>
      </w:r>
      <w:r>
        <w:rPr>
          <w:rFonts w:hint="eastAsia" w:eastAsia="仿宋_GB2312" w:asciiTheme="minorHAnsi" w:hAnsiTheme="minorHAnsi" w:cstheme="minorBidi"/>
          <w:sz w:val="32"/>
          <w:szCs w:val="28"/>
          <w:lang w:val="en-US" w:eastAsia="zh-CN"/>
        </w:rPr>
        <w:t>教研室主任</w:t>
      </w:r>
      <w:r>
        <w:rPr>
          <w:rFonts w:eastAsia="仿宋_GB2312" w:asciiTheme="minorHAnsi" w:hAnsiTheme="minorHAnsi" w:cstheme="minorBidi"/>
          <w:sz w:val="32"/>
          <w:szCs w:val="28"/>
        </w:rPr>
        <w:t>（</w:t>
      </w:r>
      <w:r>
        <w:rPr>
          <w:rFonts w:hint="eastAsia" w:eastAsia="仿宋_GB2312" w:asciiTheme="minorHAnsi" w:hAnsiTheme="minorHAnsi" w:cstheme="minorBidi"/>
          <w:sz w:val="32"/>
          <w:szCs w:val="28"/>
          <w:lang w:val="en-US" w:eastAsia="zh-CN"/>
        </w:rPr>
        <w:t>签字</w:t>
      </w:r>
      <w:r>
        <w:rPr>
          <w:rFonts w:eastAsia="仿宋_GB2312" w:asciiTheme="minorHAnsi" w:hAnsiTheme="minorHAnsi" w:cstheme="minorBidi"/>
          <w:sz w:val="32"/>
          <w:szCs w:val="28"/>
        </w:rPr>
        <w:t>）：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78"/>
        <w:gridCol w:w="2327"/>
        <w:gridCol w:w="1902"/>
        <w:gridCol w:w="2574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  <w:t>序号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  <w:t>课程名称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  <w:t>课程负责人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  <w:t>推荐类别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  <w:t>专业大类代码</w:t>
            </w:r>
          </w:p>
        </w:tc>
        <w:tc>
          <w:tcPr>
            <w:tcW w:w="1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</w:pPr>
            <w:r>
              <w:rPr>
                <w:rFonts w:asciiTheme="minorHAnsi" w:hAnsiTheme="minorHAnsi" w:eastAsiaTheme="minorEastAsia" w:cstheme="minorBidi"/>
                <w:b/>
                <w:sz w:val="30"/>
                <w:szCs w:val="30"/>
              </w:rPr>
              <w:t>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28"/>
              </w:rPr>
              <w:t>2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28"/>
              </w:rPr>
              <w:t>3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  <w:r>
              <w:rPr>
                <w:rFonts w:eastAsia="仿宋_GB2312" w:asciiTheme="minorHAnsi" w:hAnsiTheme="minorHAnsi" w:cstheme="minorBidi"/>
                <w:sz w:val="28"/>
                <w:szCs w:val="28"/>
              </w:rPr>
              <w:t>……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eastAsia="仿宋_GB2312" w:asciiTheme="minorHAnsi" w:hAnsiTheme="minorHAnsi" w:cstheme="minorBidi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eastAsia="仿宋_GB2312" w:asciiTheme="minorHAnsi" w:hAnsiTheme="minorHAnsi" w:cstheme="minorBidi"/>
          <w:sz w:val="24"/>
          <w:szCs w:val="2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仿宋_GB2312" w:asciiTheme="minorHAnsi" w:hAnsiTheme="minorHAnsi" w:cstheme="minorBidi"/>
          <w:sz w:val="24"/>
          <w:szCs w:val="22"/>
        </w:rPr>
        <w:t>说明：“学科门类/专业大类代码”和“一级学科/专业类代码”请规范填写。没有对应具体学科专业的课程，请分别填写“00”和“0000”</w:t>
      </w:r>
    </w:p>
    <w:bookmarkEnd w:id="0"/>
    <w:p>
      <w:pPr>
        <w:spacing w:line="38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NDgzOWYyYTNmNjczOTFkMTg0YWFmNmFhNmFlNGMifQ=="/>
    <w:docVar w:name="KGWebUrl" w:val="http://micro-oa.sneducloud.com:8080/api/szxySysAttachment/office-online/OfficeServer"/>
  </w:docVars>
  <w:rsids>
    <w:rsidRoot w:val="0007725A"/>
    <w:rsid w:val="0007725A"/>
    <w:rsid w:val="0009611E"/>
    <w:rsid w:val="001D1E12"/>
    <w:rsid w:val="005324EE"/>
    <w:rsid w:val="00687C5D"/>
    <w:rsid w:val="0077578D"/>
    <w:rsid w:val="0079301C"/>
    <w:rsid w:val="00850B95"/>
    <w:rsid w:val="009229AF"/>
    <w:rsid w:val="00942865"/>
    <w:rsid w:val="00994F17"/>
    <w:rsid w:val="00996578"/>
    <w:rsid w:val="00BF5C62"/>
    <w:rsid w:val="00C20EA4"/>
    <w:rsid w:val="00C6045E"/>
    <w:rsid w:val="00CA5634"/>
    <w:rsid w:val="00EB0B76"/>
    <w:rsid w:val="735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8">
    <w:name w:val="标题 1 字符"/>
    <w:basedOn w:val="7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1 字符1"/>
    <w:basedOn w:val="7"/>
    <w:link w:val="2"/>
    <w:locked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2021-03-19T06:32:00Z</dcterms:created>
  <dc:creator>马飞跃</dc:creator>
  <cp:lastModifiedBy>石头</cp:lastModifiedBy>
  <dcterms:modified xsi:type="dcterms:W3CDTF">2022-11-08T09:28:06Z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3AA6C28810A442AEAFA2BE89C34824EA</vt:lpwstr>
  </property>
</Properties>
</file>